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FEA08">
      <w:pP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/>
          <w:sz w:val="32"/>
          <w:szCs w:val="32"/>
        </w:rPr>
        <w:t>　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附件2</w:t>
      </w:r>
    </w:p>
    <w:p w14:paraId="415E9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  <w:t>湖北亿优物业管理有限责任公司</w:t>
      </w:r>
    </w:p>
    <w:p w14:paraId="5508E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  <w:t>2026年选拔任用部门主管审批表</w:t>
      </w:r>
      <w:bookmarkStart w:id="0" w:name="_GoBack"/>
      <w:bookmarkEnd w:id="0"/>
    </w:p>
    <w:p w14:paraId="02DBD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61" w:afterLines="50" w:line="54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z w:val="24"/>
          <w:szCs w:val="2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24"/>
          <w:u w:val="none"/>
          <w:lang w:val="en-US" w:eastAsia="zh-CN"/>
        </w:rPr>
        <w:t xml:space="preserve">竞聘岗位： 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  <w:u w:val="single"/>
          <w:lang w:val="en-US" w:eastAsia="zh-CN"/>
        </w:rPr>
        <w:t xml:space="preserve">                                     </w:t>
      </w:r>
    </w:p>
    <w:tbl>
      <w:tblPr>
        <w:tblStyle w:val="4"/>
        <w:tblW w:w="88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1289"/>
        <w:gridCol w:w="1318"/>
        <w:gridCol w:w="1318"/>
        <w:gridCol w:w="1318"/>
        <w:gridCol w:w="1318"/>
        <w:gridCol w:w="1196"/>
      </w:tblGrid>
      <w:tr w14:paraId="7CCD8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044" w:type="dxa"/>
            <w:vMerge w:val="restart"/>
            <w:vAlign w:val="center"/>
          </w:tcPr>
          <w:p w14:paraId="5DE03A97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211B697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号</w:t>
            </w:r>
          </w:p>
          <w:p w14:paraId="02708B93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89" w:type="dxa"/>
            <w:vMerge w:val="restart"/>
            <w:vAlign w:val="center"/>
          </w:tcPr>
          <w:p w14:paraId="6CD86060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竞聘人员</w:t>
            </w:r>
          </w:p>
        </w:tc>
        <w:tc>
          <w:tcPr>
            <w:tcW w:w="2636" w:type="dxa"/>
            <w:gridSpan w:val="2"/>
            <w:vAlign w:val="center"/>
          </w:tcPr>
          <w:p w14:paraId="5BBC04BA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竞聘演讲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评分（40分）</w:t>
            </w:r>
          </w:p>
        </w:tc>
        <w:tc>
          <w:tcPr>
            <w:tcW w:w="2636" w:type="dxa"/>
            <w:gridSpan w:val="2"/>
            <w:vAlign w:val="center"/>
          </w:tcPr>
          <w:p w14:paraId="3AEFE297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现场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答辩评分（60分）</w:t>
            </w:r>
          </w:p>
        </w:tc>
        <w:tc>
          <w:tcPr>
            <w:tcW w:w="1196" w:type="dxa"/>
            <w:vMerge w:val="restart"/>
            <w:vAlign w:val="center"/>
          </w:tcPr>
          <w:p w14:paraId="03E84D2C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总分  </w:t>
            </w:r>
          </w:p>
        </w:tc>
      </w:tr>
      <w:tr w14:paraId="6FD56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044" w:type="dxa"/>
            <w:vMerge w:val="continue"/>
            <w:vAlign w:val="center"/>
          </w:tcPr>
          <w:p w14:paraId="200BD56C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89" w:type="dxa"/>
            <w:vMerge w:val="continue"/>
            <w:vAlign w:val="center"/>
          </w:tcPr>
          <w:p w14:paraId="0C450791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3E88C906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仪容举止</w:t>
            </w:r>
          </w:p>
          <w:p w14:paraId="2187D6E1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语言表达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10分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18" w:type="dxa"/>
            <w:vAlign w:val="center"/>
          </w:tcPr>
          <w:p w14:paraId="44EB53ED">
            <w:pPr>
              <w:spacing w:after="0" w:line="40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岗位理解</w:t>
            </w:r>
          </w:p>
          <w:p w14:paraId="561C0819">
            <w:pPr>
              <w:spacing w:after="0" w:line="40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工作思路</w:t>
            </w:r>
          </w:p>
          <w:p w14:paraId="394F2B24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30分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18" w:type="dxa"/>
            <w:vAlign w:val="center"/>
          </w:tcPr>
          <w:p w14:paraId="67E76F48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正确理解            竞岗命题</w:t>
            </w:r>
          </w:p>
          <w:p w14:paraId="478113D4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10分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18" w:type="dxa"/>
            <w:vAlign w:val="center"/>
          </w:tcPr>
          <w:p w14:paraId="74073F91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及时准确             做出回答</w:t>
            </w:r>
          </w:p>
          <w:p w14:paraId="60533595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50分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96" w:type="dxa"/>
            <w:vMerge w:val="continue"/>
            <w:vAlign w:val="center"/>
          </w:tcPr>
          <w:p w14:paraId="0F19BE86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9307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44" w:type="dxa"/>
            <w:vAlign w:val="center"/>
          </w:tcPr>
          <w:p w14:paraId="47EBE0DE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89" w:type="dxa"/>
            <w:vAlign w:val="center"/>
          </w:tcPr>
          <w:p w14:paraId="78EC1BE6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1B9E0D6C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74A39E7C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2B3A56DA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212310BB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4B5401B0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403B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44" w:type="dxa"/>
            <w:vAlign w:val="center"/>
          </w:tcPr>
          <w:p w14:paraId="3B9C1049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89" w:type="dxa"/>
            <w:vAlign w:val="center"/>
          </w:tcPr>
          <w:p w14:paraId="48B80720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0A0654F7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0BC9CF3E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4E2BB7F4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34BD7D58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3F35208D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E7B8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44" w:type="dxa"/>
            <w:vAlign w:val="center"/>
          </w:tcPr>
          <w:p w14:paraId="702F4CD9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89" w:type="dxa"/>
            <w:vAlign w:val="center"/>
          </w:tcPr>
          <w:p w14:paraId="087512C8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32917907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72295248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7A9596CD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7B730E2F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210C0DF6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C512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44" w:type="dxa"/>
            <w:vAlign w:val="center"/>
          </w:tcPr>
          <w:p w14:paraId="567808AB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89" w:type="dxa"/>
            <w:vAlign w:val="center"/>
          </w:tcPr>
          <w:p w14:paraId="5513D104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031E8E11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5C1DCF9A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61054053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4576B386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1A4A7584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70DD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44" w:type="dxa"/>
            <w:vAlign w:val="center"/>
          </w:tcPr>
          <w:p w14:paraId="0274A001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89" w:type="dxa"/>
            <w:vAlign w:val="center"/>
          </w:tcPr>
          <w:p w14:paraId="0DE2EEB7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35C077E2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6957B72B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2EE548E3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 w14:paraId="553A8055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2C1E47B0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2F36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33" w:type="dxa"/>
            <w:gridSpan w:val="2"/>
            <w:vAlign w:val="center"/>
          </w:tcPr>
          <w:p w14:paraId="011FB53F">
            <w:pPr>
              <w:spacing w:after="0" w:line="400" w:lineRule="exact"/>
              <w:jc w:val="center"/>
              <w:rPr>
                <w:rFonts w:hint="default" w:ascii="仿宋" w:hAnsi="仿宋" w:eastAsia="仿宋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拟聘任人选</w:t>
            </w:r>
          </w:p>
        </w:tc>
        <w:tc>
          <w:tcPr>
            <w:tcW w:w="6468" w:type="dxa"/>
            <w:gridSpan w:val="5"/>
            <w:vAlign w:val="center"/>
          </w:tcPr>
          <w:p w14:paraId="5BE6E21E">
            <w:pPr>
              <w:spacing w:after="0" w:line="400" w:lineRule="exact"/>
              <w:jc w:val="center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</w:p>
        </w:tc>
      </w:tr>
      <w:tr w14:paraId="5F341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exact"/>
          <w:jc w:val="center"/>
        </w:trPr>
        <w:tc>
          <w:tcPr>
            <w:tcW w:w="2333" w:type="dxa"/>
            <w:gridSpan w:val="2"/>
            <w:vAlign w:val="center"/>
          </w:tcPr>
          <w:p w14:paraId="5E17D3B0">
            <w:pPr>
              <w:spacing w:after="0" w:line="400" w:lineRule="exact"/>
              <w:jc w:val="center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部门主要</w:t>
            </w:r>
          </w:p>
          <w:p w14:paraId="00072144">
            <w:pPr>
              <w:spacing w:after="0" w:line="400" w:lineRule="exact"/>
              <w:jc w:val="center"/>
              <w:rPr>
                <w:rFonts w:hint="default" w:ascii="仿宋" w:hAnsi="仿宋" w:eastAsia="仿宋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负责人意见</w:t>
            </w:r>
          </w:p>
        </w:tc>
        <w:tc>
          <w:tcPr>
            <w:tcW w:w="6468" w:type="dxa"/>
            <w:gridSpan w:val="5"/>
            <w:vAlign w:val="center"/>
          </w:tcPr>
          <w:p w14:paraId="15F1E160">
            <w:pPr>
              <w:spacing w:after="0" w:line="400" w:lineRule="exact"/>
              <w:jc w:val="both"/>
              <w:rPr>
                <w:rFonts w:hint="eastAsia" w:ascii="仿宋" w:hAnsi="仿宋" w:eastAsia="仿宋"/>
                <w:szCs w:val="24"/>
                <w:lang w:val="en-US" w:eastAsia="zh-CN"/>
              </w:rPr>
            </w:pPr>
          </w:p>
          <w:p w14:paraId="55C1856A">
            <w:pPr>
              <w:spacing w:after="0" w:line="400" w:lineRule="exact"/>
              <w:jc w:val="center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签名：</w:t>
            </w:r>
          </w:p>
          <w:p w14:paraId="041E09E9">
            <w:pPr>
              <w:spacing w:after="0" w:line="400" w:lineRule="exact"/>
              <w:jc w:val="center"/>
              <w:rPr>
                <w:rFonts w:hint="default" w:ascii="仿宋" w:hAnsi="仿宋" w:eastAsia="仿宋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 xml:space="preserve">                                 年     月    日</w:t>
            </w:r>
          </w:p>
        </w:tc>
      </w:tr>
      <w:tr w14:paraId="5730A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exact"/>
          <w:jc w:val="center"/>
        </w:trPr>
        <w:tc>
          <w:tcPr>
            <w:tcW w:w="2333" w:type="dxa"/>
            <w:gridSpan w:val="2"/>
            <w:vAlign w:val="center"/>
          </w:tcPr>
          <w:p w14:paraId="20D766B4">
            <w:pPr>
              <w:spacing w:after="0" w:line="400" w:lineRule="exact"/>
              <w:jc w:val="center"/>
              <w:rPr>
                <w:rFonts w:hint="eastAsia"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主管选拔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工作</w:t>
            </w:r>
          </w:p>
          <w:p w14:paraId="3FB1ABEC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领导小组意见</w:t>
            </w:r>
          </w:p>
        </w:tc>
        <w:tc>
          <w:tcPr>
            <w:tcW w:w="6468" w:type="dxa"/>
            <w:gridSpan w:val="5"/>
            <w:vAlign w:val="center"/>
          </w:tcPr>
          <w:p w14:paraId="4092A41F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C417C10">
            <w:pPr>
              <w:spacing w:after="0" w:line="400" w:lineRule="exact"/>
              <w:jc w:val="center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</w:p>
          <w:p w14:paraId="09D3DB8D">
            <w:pPr>
              <w:spacing w:after="0" w:line="400" w:lineRule="exact"/>
              <w:jc w:val="center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 xml:space="preserve">                签名：</w:t>
            </w:r>
          </w:p>
          <w:p w14:paraId="562CCBA7">
            <w:pPr>
              <w:spacing w:after="0" w:line="400" w:lineRule="exact"/>
              <w:jc w:val="center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 xml:space="preserve">                                 年     月    日</w:t>
            </w:r>
          </w:p>
          <w:p w14:paraId="4FC29243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 xml:space="preserve">    </w:t>
            </w:r>
          </w:p>
        </w:tc>
      </w:tr>
      <w:tr w14:paraId="2AB82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exact"/>
          <w:jc w:val="center"/>
        </w:trPr>
        <w:tc>
          <w:tcPr>
            <w:tcW w:w="2333" w:type="dxa"/>
            <w:gridSpan w:val="2"/>
            <w:vAlign w:val="center"/>
          </w:tcPr>
          <w:p w14:paraId="47EE2BB5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总经理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审批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6468" w:type="dxa"/>
            <w:gridSpan w:val="5"/>
            <w:vAlign w:val="center"/>
          </w:tcPr>
          <w:p w14:paraId="7661AB58">
            <w:pPr>
              <w:spacing w:after="0" w:line="48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4BDC3F6E">
            <w:pPr>
              <w:spacing w:after="0" w:line="400" w:lineRule="exact"/>
              <w:jc w:val="center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 xml:space="preserve">                </w:t>
            </w:r>
          </w:p>
          <w:p w14:paraId="356D95EC">
            <w:pPr>
              <w:spacing w:after="0" w:line="400" w:lineRule="exact"/>
              <w:jc w:val="center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 xml:space="preserve">                签名：</w:t>
            </w:r>
          </w:p>
          <w:p w14:paraId="51C415EF">
            <w:pPr>
              <w:spacing w:after="0"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 xml:space="preserve">                                 年     月    日</w:t>
            </w:r>
          </w:p>
        </w:tc>
      </w:tr>
    </w:tbl>
    <w:p w14:paraId="6EDA51DD"/>
    <w:sectPr>
      <w:pgSz w:w="11906" w:h="16838"/>
      <w:pgMar w:top="1440" w:right="1644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B22A40"/>
    <w:rsid w:val="4C4D411E"/>
    <w:rsid w:val="76B2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6"/>
    <w:semiHidden/>
    <w:unhideWhenUsed/>
    <w:qFormat/>
    <w:uiPriority w:val="0"/>
    <w:pPr>
      <w:snapToGrid/>
      <w:spacing w:before="100" w:beforeLines="100" w:after="60" w:afterLines="60" w:afterAutospacing="1" w:line="600" w:lineRule="exact"/>
      <w:ind w:leftChars="600"/>
      <w:jc w:val="center"/>
      <w:outlineLvl w:val="1"/>
    </w:pPr>
    <w:rPr>
      <w:rFonts w:ascii="黑体" w:hAnsi="黑体" w:eastAsia="黑体" w:cs="黑体"/>
      <w:color w:val="auto"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2 Char"/>
    <w:link w:val="2"/>
    <w:qFormat/>
    <w:uiPriority w:val="0"/>
    <w:rPr>
      <w:rFonts w:ascii="黑体" w:hAnsi="黑体" w:eastAsia="黑体" w:cs="黑体"/>
      <w:color w:val="auto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2026-10-14T09:42:00Z</dcterms:created>
  <dc:creator>高玮</dc:creator>
  <cp:lastModifiedBy>高玮</cp:lastModifiedBy>
  <dcterms:modified xsi:type="dcterms:W3CDTF">2026-10-14T09:43:32Z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DACF6DC83CAB4B33BAA2C7CB48E58966_11</vt:lpwstr>
  </property>
  <property fmtid="{D5CDD505-2E9C-101B-9397-08002B2CF9AE}" pid="4" name="KSOTemplateDocerSaveRecord">
    <vt:lpwstr>eyJoZGlkIjoiNzVkMzZiM2RiOWNiNGY2YmYzYmFmZTVkOTk4NmIwMzgiLCJ1c2VySWQiOiIxMTU0MTEyNDM3In0=</vt:lpwstr>
  </property>
</Properties>
</file>